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9CD77" w14:textId="77777777" w:rsidR="006571A4" w:rsidRPr="00FB23E7" w:rsidRDefault="00AC3D77" w:rsidP="00FB23E7">
      <w:pPr>
        <w:jc w:val="both"/>
        <w:rPr>
          <w:rFonts w:ascii="Mangal" w:hAnsi="Mangal" w:cs="Mangal"/>
          <w:sz w:val="28"/>
        </w:rPr>
      </w:pPr>
      <w:r w:rsidRPr="00FB23E7">
        <w:rPr>
          <w:sz w:val="28"/>
        </w:rPr>
        <w:tab/>
      </w:r>
      <w:r w:rsidRPr="00FB23E7">
        <w:rPr>
          <w:rFonts w:ascii="Mangal" w:hAnsi="Mangal" w:cs="Mangal"/>
          <w:sz w:val="28"/>
        </w:rPr>
        <w:t>तिथी सप्तमी थी। चंद्रमा भी उदय हो गया। इन लोगों ने नदी का किनारा छोड दिया था। जंगल भी पीछे रह गया था। सामने एक कच्ची सडक दिखाई पडी और थोडी देर में कुछ बस्ती भी दीख पडने लगी। संन्यासी एक विशाल प्रसाद के सामने आकर रुक गए और राजकुमार से बोले, आओ, इस मौलसरी के वृक्ष पर बैठें। परंतु देखो, बोलना मत। नहीं तो दोनों की जान के लाले पड जाएँगे। इसमें एक बडा भयानक हिंसक जीव रहता है, जिसने अगनिगत जीवधारियों का वध किया है। कदाचित हम लोग आज उसको संसार से मुक्त कर दें।</w:t>
      </w:r>
    </w:p>
    <w:p w14:paraId="5EDC27B1" w14:textId="03C63642" w:rsidR="00AC3D77" w:rsidRPr="00FB23E7" w:rsidRDefault="00AC3D77" w:rsidP="00FB23E7">
      <w:pPr>
        <w:jc w:val="both"/>
        <w:rPr>
          <w:rFonts w:ascii="Mangal" w:hAnsi="Mangal" w:cs="Mangal"/>
          <w:sz w:val="28"/>
        </w:rPr>
      </w:pPr>
      <w:r w:rsidRPr="00FB23E7">
        <w:rPr>
          <w:rFonts w:ascii="Mangal" w:hAnsi="Mangal" w:cs="Mangal"/>
          <w:sz w:val="28"/>
        </w:rPr>
        <w:tab/>
        <w:t>राजकुमार बहुत प्रसन्न हुआ। सोचने लगा, चलो, रातभर की भाग दौड तो सफल हुई। दोनों मौलसरी पर चढकर बैठ गए। राजकुमार ने अपनी बंदूक सँभाल ली और शिकार किया, जिसे वह तेंदुआ समझे हुए थे, बाट देखने लगे।</w:t>
      </w:r>
      <w:r w:rsidR="004A5043">
        <w:rPr>
          <w:rFonts w:ascii="Mangal" w:hAnsi="Mangal" w:cs="Mangal"/>
          <w:sz w:val="28"/>
        </w:rPr>
        <w:t xml:space="preserve"> </w:t>
      </w:r>
      <w:r w:rsidRPr="00FB23E7">
        <w:rPr>
          <w:rFonts w:ascii="Mangal" w:hAnsi="Mangal" w:cs="Mangal"/>
          <w:sz w:val="28"/>
        </w:rPr>
        <w:t>रात आधी से अधिक व्यतीत हो चुकी थी। यकायक महल के समीप कुछ हलचल मालूम हुई और बैठक के द्वार खुल गए। मोमबत्तियों के जलाने से सारा अहाता प्रकाशमान हो गया। कमरे के हर कोने में सुख की सामग्री दिखाई दे रही थी। बीच में एक दुष्ट पुष्ट मनुष्य गले में रेशमी चादर डाले, माथे पर केसर का अर्ध लंबाकार तिलक लगाए।</w:t>
      </w:r>
    </w:p>
    <w:sectPr w:rsidR="00AC3D77" w:rsidRPr="00FB23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D77"/>
    <w:rsid w:val="0000699C"/>
    <w:rsid w:val="004A5043"/>
    <w:rsid w:val="006571A4"/>
    <w:rsid w:val="00733A38"/>
    <w:rsid w:val="00AC3D77"/>
    <w:rsid w:val="00D84F2B"/>
    <w:rsid w:val="00E70B51"/>
    <w:rsid w:val="00FB23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082EF"/>
  <w15:docId w15:val="{8E0FE519-1B13-44CC-B841-E4F6F40E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7</cp:revision>
  <dcterms:created xsi:type="dcterms:W3CDTF">2019-05-08T05:05:00Z</dcterms:created>
  <dcterms:modified xsi:type="dcterms:W3CDTF">2024-10-22T09:10:00Z</dcterms:modified>
</cp:coreProperties>
</file>